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CD56" w14:textId="46E92C31" w:rsidR="67EE0E60" w:rsidRPr="006C0594" w:rsidRDefault="008E4B5D" w:rsidP="006C059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FORM B: PROPOSAL </w:t>
      </w:r>
      <w:r w:rsidR="00820E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CHECKLIST</w:t>
      </w:r>
      <w:r w:rsidR="00820E47"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20E47" w:rsidRPr="00C454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MAKE ADDITIONAL COPIES AS NEEDED; ONE COPY WITH EACH </w:t>
      </w:r>
      <w:r w:rsidR="00FD72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FRC TYPE</w:t>
      </w:r>
      <w:r w:rsidRPr="008E4B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APPLICATION </w:t>
      </w:r>
    </w:p>
    <w:p w14:paraId="0C7B9BB9" w14:textId="62C68D1A" w:rsidR="009A5B77" w:rsidRDefault="009A5B77" w:rsidP="000A27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 of Lead Agency Submitting:</w:t>
      </w:r>
    </w:p>
    <w:p w14:paraId="2E28C56D" w14:textId="77777777" w:rsidR="009A5B77" w:rsidRDefault="009A5B77" w:rsidP="000A27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D8A72D" w14:textId="18E6257D" w:rsidR="00B54539" w:rsidRDefault="00FD7236" w:rsidP="000A27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FRC Type:</w:t>
      </w:r>
    </w:p>
    <w:p w14:paraId="17C4F2E8" w14:textId="77777777" w:rsidR="009A5B77" w:rsidRPr="004F7BC3" w:rsidRDefault="009A5B77" w:rsidP="00B545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25576BDB" w14:textId="7845F4E1" w:rsidR="00FD7236" w:rsidRDefault="00000000" w:rsidP="00B545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Century Schoolbook" w:eastAsia="Times New Roman" w:hAnsi="Century Schoolbook" w:cs="Times New Roman"/>
            <w:kern w:val="0"/>
            <w:sz w:val="24"/>
            <w:szCs w:val="24"/>
            <w14:ligatures w14:val="none"/>
          </w:rPr>
          <w:id w:val="184420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05D"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0A2772"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t xml:space="preserve"> </w:t>
      </w:r>
      <w:r w:rsidR="00FD72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Neighborhood Name:</w:t>
      </w:r>
    </w:p>
    <w:p w14:paraId="0C5B4F18" w14:textId="0283A63A" w:rsidR="67EE0E60" w:rsidRDefault="00000000" w:rsidP="004F7B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Century Schoolbook" w:eastAsia="Times New Roman" w:hAnsi="Century Schoolbook" w:cs="Times New Roman"/>
            <w:kern w:val="0"/>
            <w:sz w:val="24"/>
            <w:szCs w:val="24"/>
            <w14:ligatures w14:val="none"/>
          </w:rPr>
          <w:id w:val="-744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05D"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6F305D">
        <w:rPr>
          <w:rFonts w:ascii="Century Schoolbook" w:eastAsia="Times New Roman" w:hAnsi="Century Schoolbook" w:cs="Times New Roman"/>
          <w:kern w:val="0"/>
          <w:sz w:val="24"/>
          <w:szCs w:val="24"/>
          <w14:ligatures w14:val="none"/>
        </w:rPr>
        <w:t xml:space="preserve"> </w:t>
      </w:r>
      <w:r w:rsidR="00FD723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Population Name:</w:t>
      </w:r>
      <w:r w:rsidR="00A052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</w:t>
      </w:r>
    </w:p>
    <w:p w14:paraId="313297BB" w14:textId="099B2480" w:rsidR="0006598B" w:rsidRPr="00AC704E" w:rsidRDefault="008E4B5D" w:rsidP="0006598B">
      <w:pPr>
        <w:pStyle w:val="NormalWeb"/>
        <w:rPr>
          <w:color w:val="000000"/>
        </w:rPr>
      </w:pPr>
      <w:r>
        <w:rPr>
          <w:rStyle w:val="normaltextrun"/>
        </w:rPr>
        <w:t>Each submission must contain the following required materials</w:t>
      </w:r>
      <w:r w:rsidR="005E74DD">
        <w:rPr>
          <w:rStyle w:val="normaltextrun"/>
        </w:rPr>
        <w:t xml:space="preserve">. All requested attachments below are related to the lead organization. </w:t>
      </w:r>
      <w:r w:rsidR="0006598B">
        <w:rPr>
          <w:rStyle w:val="normaltextrun"/>
        </w:rPr>
        <w:t xml:space="preserve"> </w:t>
      </w:r>
      <w:r w:rsidR="0006598B" w:rsidRPr="00AC704E">
        <w:rPr>
          <w:color w:val="000000"/>
        </w:rPr>
        <w:t xml:space="preserve">Do not include any materials or attachments other than those listed </w:t>
      </w:r>
      <w:r w:rsidR="007F380C">
        <w:rPr>
          <w:color w:val="000000"/>
        </w:rPr>
        <w:t>below</w:t>
      </w:r>
      <w:r w:rsidR="0006598B" w:rsidRPr="00AC704E">
        <w:rPr>
          <w:color w:val="000000"/>
        </w:rPr>
        <w:t>. Additional materials will be discarded, and they will not be provided to the proposal review panel.</w:t>
      </w:r>
    </w:p>
    <w:p w14:paraId="794A9EA9" w14:textId="77777777" w:rsidR="002F078D" w:rsidRPr="00AC704E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>Completed Application Package must contain the following required materials:</w:t>
      </w:r>
    </w:p>
    <w:p w14:paraId="3EB5A4C4" w14:textId="7AFCEBD4" w:rsidR="002F078D" w:rsidRPr="00AC704E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 xml:space="preserve">______ </w:t>
      </w:r>
      <w:r w:rsidR="00FD0411">
        <w:rPr>
          <w:color w:val="000000"/>
        </w:rPr>
        <w:t xml:space="preserve">Form A: </w:t>
      </w:r>
      <w:r w:rsidR="00AA3B2E">
        <w:rPr>
          <w:color w:val="000000"/>
        </w:rPr>
        <w:t>FRC Type</w:t>
      </w:r>
    </w:p>
    <w:p w14:paraId="597ED848" w14:textId="09EA6836" w:rsidR="002F078D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 xml:space="preserve">______ </w:t>
      </w:r>
      <w:r w:rsidR="00AA3B2E">
        <w:rPr>
          <w:color w:val="000000"/>
        </w:rPr>
        <w:t>Form B: FRC Proposal Checklist</w:t>
      </w:r>
    </w:p>
    <w:p w14:paraId="590B478B" w14:textId="41D739A1" w:rsidR="00A91525" w:rsidRPr="00AC704E" w:rsidRDefault="00A91525" w:rsidP="002F078D">
      <w:pPr>
        <w:pStyle w:val="NormalWeb"/>
        <w:rPr>
          <w:color w:val="000000"/>
        </w:rPr>
      </w:pPr>
      <w:r>
        <w:rPr>
          <w:color w:val="000000"/>
        </w:rPr>
        <w:t>______ Form C: FRC RFGA Cover Page</w:t>
      </w:r>
    </w:p>
    <w:p w14:paraId="1192A841" w14:textId="59A362C0" w:rsidR="00A91525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 xml:space="preserve">______ </w:t>
      </w:r>
      <w:r w:rsidR="004520F9">
        <w:rPr>
          <w:color w:val="000000"/>
        </w:rPr>
        <w:t>Form D: Minimum Qualifications</w:t>
      </w:r>
    </w:p>
    <w:p w14:paraId="31F1A47C" w14:textId="7FD0E5F1" w:rsidR="00616BEA" w:rsidRPr="00AC704E" w:rsidRDefault="004520F9" w:rsidP="00616BEA">
      <w:pPr>
        <w:pStyle w:val="NormalWeb"/>
        <w:rPr>
          <w:color w:val="000000"/>
        </w:rPr>
      </w:pPr>
      <w:r>
        <w:rPr>
          <w:color w:val="000000"/>
        </w:rPr>
        <w:t>______ Form E</w:t>
      </w:r>
      <w:r w:rsidR="00616BEA">
        <w:rPr>
          <w:color w:val="000000"/>
        </w:rPr>
        <w:t>:</w:t>
      </w:r>
      <w:r>
        <w:rPr>
          <w:color w:val="000000"/>
        </w:rPr>
        <w:t xml:space="preserve"> Budget</w:t>
      </w:r>
      <w:r w:rsidR="00616BEA">
        <w:rPr>
          <w:color w:val="000000"/>
        </w:rPr>
        <w:t xml:space="preserve"> </w:t>
      </w:r>
    </w:p>
    <w:p w14:paraId="723C1D44" w14:textId="59B65BA6" w:rsidR="002F078D" w:rsidRPr="00AC704E" w:rsidRDefault="004520F9" w:rsidP="002F078D">
      <w:pPr>
        <w:pStyle w:val="NormalWeb"/>
        <w:rPr>
          <w:color w:val="000000"/>
        </w:rPr>
      </w:pPr>
      <w:r>
        <w:rPr>
          <w:color w:val="000000"/>
        </w:rPr>
        <w:t>______ Form F</w:t>
      </w:r>
      <w:r w:rsidR="00616BEA">
        <w:rPr>
          <w:color w:val="000000"/>
        </w:rPr>
        <w:t xml:space="preserve">: </w:t>
      </w:r>
      <w:r w:rsidR="002F078D" w:rsidRPr="00AC704E">
        <w:rPr>
          <w:color w:val="000000"/>
        </w:rPr>
        <w:t>Program Narrative</w:t>
      </w:r>
    </w:p>
    <w:p w14:paraId="2C66FED3" w14:textId="59C96744" w:rsidR="00F37E0E" w:rsidRPr="00772594" w:rsidRDefault="002F078D" w:rsidP="00F37E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04E">
        <w:rPr>
          <w:color w:val="000000"/>
        </w:rPr>
        <w:t xml:space="preserve">______ </w:t>
      </w:r>
      <w:r w:rsidR="00F37E0E" w:rsidRPr="00C86F3B">
        <w:rPr>
          <w:rFonts w:ascii="Times New Roman" w:hAnsi="Times New Roman" w:cs="Times New Roman"/>
          <w:sz w:val="24"/>
          <w:szCs w:val="24"/>
        </w:rPr>
        <w:t xml:space="preserve">Job Descriptions and Resumes of Key Direct Program Staff (Maximum of 10 pages; does not need to follow other </w:t>
      </w:r>
      <w:r w:rsidR="00F37E0E">
        <w:rPr>
          <w:rFonts w:ascii="Times New Roman" w:hAnsi="Times New Roman" w:cs="Times New Roman"/>
          <w:sz w:val="24"/>
          <w:szCs w:val="24"/>
        </w:rPr>
        <w:t>RFGA</w:t>
      </w:r>
      <w:r w:rsidR="00F37E0E" w:rsidRPr="00C86F3B">
        <w:rPr>
          <w:rFonts w:ascii="Times New Roman" w:hAnsi="Times New Roman" w:cs="Times New Roman"/>
          <w:sz w:val="24"/>
          <w:szCs w:val="24"/>
        </w:rPr>
        <w:t xml:space="preserve"> format guidance)</w:t>
      </w:r>
    </w:p>
    <w:p w14:paraId="58FF7A0B" w14:textId="064A9F66" w:rsidR="002F078D" w:rsidRPr="00AC704E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>______ Letters of commitment from key partners receiving funding through this initiative</w:t>
      </w:r>
    </w:p>
    <w:p w14:paraId="5BF9E5B1" w14:textId="77777777" w:rsidR="002F078D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>______ Organization chart of FRC staffing configuration including partners/ consultants when applicable</w:t>
      </w:r>
    </w:p>
    <w:p w14:paraId="5677EC53" w14:textId="55829E32" w:rsidR="007907C3" w:rsidRPr="00F07C43" w:rsidRDefault="007907C3" w:rsidP="007907C3">
      <w:pPr>
        <w:widowControl w:val="0"/>
        <w:autoSpaceDE w:val="0"/>
        <w:autoSpaceDN w:val="0"/>
        <w:adjustRightInd w:val="0"/>
        <w:spacing w:line="240" w:lineRule="auto"/>
        <w:rPr>
          <w:rStyle w:val="eop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eop"/>
        </w:rPr>
        <w:t>______</w:t>
      </w:r>
      <w:r w:rsidRPr="00F07C43">
        <w:rPr>
          <w:rFonts w:ascii="Times New Roman" w:hAnsi="Times New Roman" w:cs="Times New Roman"/>
          <w:sz w:val="24"/>
          <w:szCs w:val="24"/>
        </w:rPr>
        <w:t xml:space="preserve"> </w:t>
      </w:r>
      <w:r w:rsidRPr="00C86F3B">
        <w:rPr>
          <w:rFonts w:ascii="Times New Roman" w:hAnsi="Times New Roman" w:cs="Times New Roman"/>
          <w:sz w:val="24"/>
          <w:szCs w:val="24"/>
        </w:rPr>
        <w:t>A maximum of 3 single page Letters of Reference from stakeholders, other CBOs or relevant entities.</w:t>
      </w:r>
    </w:p>
    <w:p w14:paraId="1CED8E25" w14:textId="77777777" w:rsidR="002F078D" w:rsidRPr="00AC704E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>ATTACHMENTS TO ORIGINAL</w:t>
      </w:r>
    </w:p>
    <w:p w14:paraId="6072E8EC" w14:textId="77777777" w:rsidR="002F078D" w:rsidRPr="00AC704E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>All requested attachments are related to the lead organization.</w:t>
      </w:r>
    </w:p>
    <w:p w14:paraId="2706777C" w14:textId="0C06F62C" w:rsidR="00544129" w:rsidRDefault="00544129" w:rsidP="002F078D">
      <w:pPr>
        <w:pStyle w:val="NormalWeb"/>
        <w:rPr>
          <w:color w:val="000000"/>
        </w:rPr>
      </w:pPr>
      <w:r>
        <w:rPr>
          <w:color w:val="000000"/>
        </w:rPr>
        <w:t>_______</w:t>
      </w:r>
      <w:r w:rsidR="00FF57CE">
        <w:rPr>
          <w:color w:val="000000"/>
        </w:rPr>
        <w:t>_ Contracts</w:t>
      </w:r>
      <w:r w:rsidR="00CC6FC7">
        <w:rPr>
          <w:color w:val="000000"/>
        </w:rPr>
        <w:t xml:space="preserve"> (both public and private)</w:t>
      </w:r>
    </w:p>
    <w:p w14:paraId="335E8A84" w14:textId="73874246" w:rsidR="002F078D" w:rsidRPr="00AC704E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>________ IRS determination letter of 501(c)(3) status</w:t>
      </w:r>
    </w:p>
    <w:p w14:paraId="4CF4A931" w14:textId="38176577" w:rsidR="002F078D" w:rsidRPr="00AC704E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>________ Most recent audited financial statement</w:t>
      </w:r>
      <w:r w:rsidR="00CC6FC7">
        <w:rPr>
          <w:color w:val="000000"/>
        </w:rPr>
        <w:t xml:space="preserve"> and cost allocation plan description</w:t>
      </w:r>
    </w:p>
    <w:p w14:paraId="610BA254" w14:textId="77777777" w:rsidR="002F078D" w:rsidRPr="00AC704E" w:rsidRDefault="002F078D" w:rsidP="002F078D">
      <w:pPr>
        <w:pStyle w:val="NormalWeb"/>
        <w:rPr>
          <w:color w:val="000000"/>
        </w:rPr>
      </w:pPr>
      <w:r w:rsidRPr="00AC704E">
        <w:rPr>
          <w:color w:val="000000"/>
        </w:rPr>
        <w:t>________ Agency Current Global Budget FY2023-2024</w:t>
      </w:r>
    </w:p>
    <w:sectPr w:rsidR="002F078D" w:rsidRPr="00AC704E" w:rsidSect="0045692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D678" w14:textId="77777777" w:rsidR="00A96B0E" w:rsidRDefault="00A96B0E" w:rsidP="00C33E2C">
      <w:pPr>
        <w:spacing w:after="0" w:line="240" w:lineRule="auto"/>
      </w:pPr>
      <w:r>
        <w:separator/>
      </w:r>
    </w:p>
  </w:endnote>
  <w:endnote w:type="continuationSeparator" w:id="0">
    <w:p w14:paraId="52EDBACF" w14:textId="77777777" w:rsidR="00A96B0E" w:rsidRDefault="00A96B0E" w:rsidP="00C33E2C">
      <w:pPr>
        <w:spacing w:after="0" w:line="240" w:lineRule="auto"/>
      </w:pPr>
      <w:r>
        <w:continuationSeparator/>
      </w:r>
    </w:p>
  </w:endnote>
  <w:endnote w:type="continuationNotice" w:id="1">
    <w:p w14:paraId="6472C2E3" w14:textId="77777777" w:rsidR="00A96B0E" w:rsidRDefault="00A96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6134" w14:textId="2E2B6E8B" w:rsidR="00072658" w:rsidRDefault="00072658" w:rsidP="00072658">
    <w:pPr>
      <w:pStyle w:val="Footer"/>
      <w:rPr>
        <w:rFonts w:ascii="Times New Roman" w:hAnsi="Times New Roman" w:cs="Times New Roman"/>
      </w:rPr>
    </w:pPr>
    <w:r w:rsidRPr="003C3ECE">
      <w:rPr>
        <w:rFonts w:ascii="Times New Roman" w:hAnsi="Times New Roman" w:cs="Times New Roman"/>
      </w:rPr>
      <w:t xml:space="preserve">Request for </w:t>
    </w:r>
    <w:r>
      <w:rPr>
        <w:rFonts w:ascii="Times New Roman" w:hAnsi="Times New Roman" w:cs="Times New Roman"/>
      </w:rPr>
      <w:t>Grant Application</w:t>
    </w:r>
    <w:r w:rsidRPr="003C3ECE">
      <w:rPr>
        <w:rFonts w:ascii="Times New Roman" w:hAnsi="Times New Roman" w:cs="Times New Roman"/>
      </w:rPr>
      <w:t xml:space="preserve"> DEC24-0</w:t>
    </w:r>
    <w:r w:rsidR="0045692F">
      <w:rPr>
        <w:rFonts w:ascii="Times New Roman" w:hAnsi="Times New Roman" w:cs="Times New Roman"/>
      </w:rPr>
      <w:t>2</w:t>
    </w:r>
    <w:r w:rsidRPr="003C3ECE">
      <w:rPr>
        <w:rFonts w:ascii="Times New Roman" w:hAnsi="Times New Roman" w:cs="Times New Roman"/>
      </w:rPr>
      <w:t xml:space="preserve">: </w:t>
    </w:r>
    <w:r w:rsidR="0045692F">
      <w:rPr>
        <w:rFonts w:ascii="Times New Roman" w:hAnsi="Times New Roman" w:cs="Times New Roman"/>
      </w:rPr>
      <w:t>Family Resource Center Initiative</w:t>
    </w:r>
    <w:r>
      <w:rPr>
        <w:rFonts w:ascii="Times New Roman" w:hAnsi="Times New Roman" w:cs="Times New Roman"/>
      </w:rPr>
      <w:t xml:space="preserve"> </w:t>
    </w:r>
  </w:p>
  <w:p w14:paraId="6A89D533" w14:textId="693A2703" w:rsidR="00072658" w:rsidRPr="00CE75EF" w:rsidRDefault="00072658" w:rsidP="00CE75E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Form B: </w:t>
    </w:r>
    <w:r w:rsidR="0045692F">
      <w:rPr>
        <w:rFonts w:ascii="Times New Roman" w:hAnsi="Times New Roman" w:cs="Times New Roman"/>
      </w:rPr>
      <w:t xml:space="preserve">FRC </w:t>
    </w:r>
    <w:r>
      <w:rPr>
        <w:rFonts w:ascii="Times New Roman" w:hAnsi="Times New Roman" w:cs="Times New Roman"/>
      </w:rPr>
      <w:t>Proposal Check List</w:t>
    </w:r>
    <w:r w:rsidR="00CE75EF">
      <w:rPr>
        <w:rFonts w:ascii="Times New Roman" w:hAnsi="Times New Roman" w:cs="Times New Roman"/>
      </w:rPr>
      <w:t xml:space="preserve">                                                                                                         </w:t>
    </w:r>
    <w:sdt>
      <w:sdtPr>
        <w:id w:val="199799040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69620FB" w14:textId="7393073E" w:rsidR="003C3ECE" w:rsidRPr="00072658" w:rsidRDefault="003C3ECE" w:rsidP="00072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5539" w14:textId="77777777" w:rsidR="00A96B0E" w:rsidRDefault="00A96B0E" w:rsidP="00C33E2C">
      <w:pPr>
        <w:spacing w:after="0" w:line="240" w:lineRule="auto"/>
      </w:pPr>
      <w:r>
        <w:separator/>
      </w:r>
    </w:p>
  </w:footnote>
  <w:footnote w:type="continuationSeparator" w:id="0">
    <w:p w14:paraId="61276C88" w14:textId="77777777" w:rsidR="00A96B0E" w:rsidRDefault="00A96B0E" w:rsidP="00C33E2C">
      <w:pPr>
        <w:spacing w:after="0" w:line="240" w:lineRule="auto"/>
      </w:pPr>
      <w:r>
        <w:continuationSeparator/>
      </w:r>
    </w:p>
  </w:footnote>
  <w:footnote w:type="continuationNotice" w:id="1">
    <w:p w14:paraId="5E2F9FD0" w14:textId="77777777" w:rsidR="00A96B0E" w:rsidRDefault="00A96B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F4C"/>
    <w:multiLevelType w:val="multilevel"/>
    <w:tmpl w:val="D096C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90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wMTcyMzYzMzY3MTBQ0lEKTi0uzszPAykwqQUAjtp2kywAAAA="/>
  </w:docVars>
  <w:rsids>
    <w:rsidRoot w:val="008E4B5D"/>
    <w:rsid w:val="00056CA3"/>
    <w:rsid w:val="0006598B"/>
    <w:rsid w:val="00072658"/>
    <w:rsid w:val="000758D8"/>
    <w:rsid w:val="000A2772"/>
    <w:rsid w:val="00136411"/>
    <w:rsid w:val="001F1CF4"/>
    <w:rsid w:val="001F442D"/>
    <w:rsid w:val="002210AA"/>
    <w:rsid w:val="00276E15"/>
    <w:rsid w:val="00280599"/>
    <w:rsid w:val="00297414"/>
    <w:rsid w:val="002B7DC3"/>
    <w:rsid w:val="002F078D"/>
    <w:rsid w:val="002F65D4"/>
    <w:rsid w:val="00307A87"/>
    <w:rsid w:val="003B12A2"/>
    <w:rsid w:val="003C1794"/>
    <w:rsid w:val="003C3ECE"/>
    <w:rsid w:val="003C64E8"/>
    <w:rsid w:val="00413094"/>
    <w:rsid w:val="00424966"/>
    <w:rsid w:val="004520F9"/>
    <w:rsid w:val="0045692F"/>
    <w:rsid w:val="004711E5"/>
    <w:rsid w:val="00477F01"/>
    <w:rsid w:val="004D7D97"/>
    <w:rsid w:val="004F7BC3"/>
    <w:rsid w:val="00542973"/>
    <w:rsid w:val="005437D7"/>
    <w:rsid w:val="00544129"/>
    <w:rsid w:val="005B747F"/>
    <w:rsid w:val="005E74DD"/>
    <w:rsid w:val="00616BEA"/>
    <w:rsid w:val="006575F8"/>
    <w:rsid w:val="00675BAF"/>
    <w:rsid w:val="00697857"/>
    <w:rsid w:val="006C0594"/>
    <w:rsid w:val="006F305D"/>
    <w:rsid w:val="00727EFC"/>
    <w:rsid w:val="00772594"/>
    <w:rsid w:val="007907C3"/>
    <w:rsid w:val="007D161C"/>
    <w:rsid w:val="007F380C"/>
    <w:rsid w:val="00820E47"/>
    <w:rsid w:val="00822FC1"/>
    <w:rsid w:val="00823210"/>
    <w:rsid w:val="0086789F"/>
    <w:rsid w:val="00870653"/>
    <w:rsid w:val="008B4A73"/>
    <w:rsid w:val="008E4B5D"/>
    <w:rsid w:val="00902438"/>
    <w:rsid w:val="00907678"/>
    <w:rsid w:val="0093266A"/>
    <w:rsid w:val="0094243C"/>
    <w:rsid w:val="00952A28"/>
    <w:rsid w:val="00977115"/>
    <w:rsid w:val="009A5B77"/>
    <w:rsid w:val="009E3199"/>
    <w:rsid w:val="009E7758"/>
    <w:rsid w:val="00A05207"/>
    <w:rsid w:val="00A42608"/>
    <w:rsid w:val="00A91525"/>
    <w:rsid w:val="00A96B0E"/>
    <w:rsid w:val="00AA3B2E"/>
    <w:rsid w:val="00AE1F78"/>
    <w:rsid w:val="00AF6DB3"/>
    <w:rsid w:val="00B54539"/>
    <w:rsid w:val="00B9128A"/>
    <w:rsid w:val="00BC4B93"/>
    <w:rsid w:val="00C06F39"/>
    <w:rsid w:val="00C33E2C"/>
    <w:rsid w:val="00C64632"/>
    <w:rsid w:val="00C77FEC"/>
    <w:rsid w:val="00CA749F"/>
    <w:rsid w:val="00CA794A"/>
    <w:rsid w:val="00CC6FC7"/>
    <w:rsid w:val="00CE75EF"/>
    <w:rsid w:val="00D14364"/>
    <w:rsid w:val="00D50EAE"/>
    <w:rsid w:val="00DE6C91"/>
    <w:rsid w:val="00E40D5D"/>
    <w:rsid w:val="00EB5A27"/>
    <w:rsid w:val="00F07C43"/>
    <w:rsid w:val="00F37E0E"/>
    <w:rsid w:val="00F844D3"/>
    <w:rsid w:val="00FD0411"/>
    <w:rsid w:val="00FD7236"/>
    <w:rsid w:val="00FE249D"/>
    <w:rsid w:val="00FE5A58"/>
    <w:rsid w:val="00FF57CE"/>
    <w:rsid w:val="0F01043F"/>
    <w:rsid w:val="2348FC03"/>
    <w:rsid w:val="2C0CFE09"/>
    <w:rsid w:val="2FA1F65C"/>
    <w:rsid w:val="4DFEADF9"/>
    <w:rsid w:val="4F9A7E5A"/>
    <w:rsid w:val="5B13D839"/>
    <w:rsid w:val="67E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E2B68"/>
  <w15:chartTrackingRefBased/>
  <w15:docId w15:val="{1D95772C-1F94-4E88-9E43-1BDF56C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E4B5D"/>
  </w:style>
  <w:style w:type="character" w:customStyle="1" w:styleId="eop">
    <w:name w:val="eop"/>
    <w:basedOn w:val="DefaultParagraphFont"/>
    <w:rsid w:val="008E4B5D"/>
  </w:style>
  <w:style w:type="character" w:customStyle="1" w:styleId="pagebreaktextspan">
    <w:name w:val="pagebreaktextspan"/>
    <w:basedOn w:val="DefaultParagraphFont"/>
    <w:rsid w:val="008E4B5D"/>
  </w:style>
  <w:style w:type="paragraph" w:styleId="Header">
    <w:name w:val="header"/>
    <w:basedOn w:val="Normal"/>
    <w:link w:val="HeaderChar"/>
    <w:uiPriority w:val="99"/>
    <w:unhideWhenUsed/>
    <w:rsid w:val="00C3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2C"/>
  </w:style>
  <w:style w:type="paragraph" w:styleId="Footer">
    <w:name w:val="footer"/>
    <w:basedOn w:val="Normal"/>
    <w:link w:val="FooterChar"/>
    <w:uiPriority w:val="99"/>
    <w:unhideWhenUsed/>
    <w:rsid w:val="00C3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2C"/>
  </w:style>
  <w:style w:type="character" w:styleId="CommentReference">
    <w:name w:val="annotation reference"/>
    <w:basedOn w:val="DefaultParagraphFont"/>
    <w:uiPriority w:val="99"/>
    <w:semiHidden/>
    <w:unhideWhenUsed/>
    <w:rsid w:val="009E7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0C4D65DA764EB9D497D949D1E339" ma:contentTypeVersion="15" ma:contentTypeDescription="Create a new document." ma:contentTypeScope="" ma:versionID="9dfbf66d3a86f0261274bbcce1e8b4dd">
  <xsd:schema xmlns:xsd="http://www.w3.org/2001/XMLSchema" xmlns:xs="http://www.w3.org/2001/XMLSchema" xmlns:p="http://schemas.microsoft.com/office/2006/metadata/properties" xmlns:ns2="406e6ff8-6f90-4b64-b086-e0ef4171a465" xmlns:ns3="a98da8e5-3d12-46bf-b764-e332a7eacba5" targetNamespace="http://schemas.microsoft.com/office/2006/metadata/properties" ma:root="true" ma:fieldsID="d802d8f406532e219e16ac572a858b07" ns2:_="" ns3:_="">
    <xsd:import namespace="406e6ff8-6f90-4b64-b086-e0ef4171a465"/>
    <xsd:import namespace="a98da8e5-3d12-46bf-b764-e332a7eac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gramOffic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6ff8-6f90-4b64-b086-e0ef4171a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Officer" ma:index="12" nillable="true" ma:displayName="Program Officer" ma:format="Dropdown" ma:list="UserInfo" ma:SharePointGroup="0" ma:internalName="ProgramOffic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a8e5-3d12-46bf-b764-e332a7eac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e0b4c18-51e3-4dc5-bcdf-59127cd6f646}" ma:internalName="TaxCatchAll" ma:showField="CatchAllData" ma:web="a98da8e5-3d12-46bf-b764-e332a7eac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e6ff8-6f90-4b64-b086-e0ef4171a465">
      <Terms xmlns="http://schemas.microsoft.com/office/infopath/2007/PartnerControls"/>
    </lcf76f155ced4ddcb4097134ff3c332f>
    <ProgramOfficer xmlns="406e6ff8-6f90-4b64-b086-e0ef4171a465">
      <UserInfo>
        <DisplayName/>
        <AccountId xsi:nil="true"/>
        <AccountType/>
      </UserInfo>
    </ProgramOfficer>
    <TaxCatchAll xmlns="a98da8e5-3d12-46bf-b764-e332a7eacba5" xsi:nil="true"/>
  </documentManagement>
</p:properties>
</file>

<file path=customXml/itemProps1.xml><?xml version="1.0" encoding="utf-8"?>
<ds:datastoreItem xmlns:ds="http://schemas.openxmlformats.org/officeDocument/2006/customXml" ds:itemID="{F98582AE-D9AF-4BB7-8E1F-98626804B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e6ff8-6f90-4b64-b086-e0ef4171a465"/>
    <ds:schemaRef ds:uri="a98da8e5-3d12-46bf-b764-e332a7eac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1A0CA-48D0-401A-8E97-719DC945C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34638-C8E1-4E84-BDA5-7FE2140D301D}">
  <ds:schemaRefs>
    <ds:schemaRef ds:uri="http://schemas.microsoft.com/office/2006/metadata/properties"/>
    <ds:schemaRef ds:uri="http://schemas.microsoft.com/office/infopath/2007/PartnerControls"/>
    <ds:schemaRef ds:uri="406e6ff8-6f90-4b64-b086-e0ef4171a465"/>
    <ds:schemaRef ds:uri="a98da8e5-3d12-46bf-b764-e332a7eac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1312</Characters>
  <Application>Microsoft Office Word</Application>
  <DocSecurity>0</DocSecurity>
  <Lines>32</Lines>
  <Paragraphs>14</Paragraphs>
  <ScaleCrop>false</ScaleCrop>
  <Company>CCSF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Zighera, Theresa (DEC)</dc:creator>
  <cp:keywords/>
  <dc:description/>
  <cp:lastModifiedBy>Rawlings-Fein, Shelli (DEC)</cp:lastModifiedBy>
  <cp:revision>28</cp:revision>
  <dcterms:created xsi:type="dcterms:W3CDTF">2023-11-15T22:14:00Z</dcterms:created>
  <dcterms:modified xsi:type="dcterms:W3CDTF">2023-11-29T20:29:00Z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0x0101007FDC0C4D65DA764EB9D497D949D1E339</vt:lpwstr>
  </property>
  <property fmtid="{D5CDD505-2E9C-101B-9397-08002B2CF9AE}" pid="3" name="GrammarlyDocumentId">
    <vt:lpwstr>47d359484c109f96202a6654be2568a1f9fa4519d3e58af4fbd3b4ad35ff514b</vt:lpwstr>
  </property>
  <property fmtid="{D5CDD505-2E9C-101B-9397-08002B2CF9AE}" pid="4" name="MediaServiceImageTags">
    <vt:lpwstr/>
  </property>
</Properties>
</file>